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73B5E"/>
          <w:sz w:val="46"/>
        </w:rPr>
        <w:t>THE 3-MINUTE</w:t>
        <w:br/>
        <w:t>COMPASS CHECK</w:t>
      </w:r>
    </w:p>
    <w:p>
      <w:pPr>
        <w:jc w:val="center"/>
      </w:pPr>
      <w:r>
        <w:rPr>
          <w:i/>
          <w:color w:val="2F668B"/>
          <w:sz w:val="24"/>
        </w:rPr>
        <w:t>A gentle reset to help you return to what matters</w:t>
      </w:r>
    </w:p>
    <w:p>
      <w:r>
        <w:t>A note before you begin</w:t>
        <w:br/>
        <w:t>You do not need to solve your life in three minutes. This brief practice is a chance to pause, notice what is happening within you, and identify one honest need you can respect today. Think of it as checking your inner compass—not judging the direction you have been traveling.</w:t>
      </w:r>
    </w:p>
    <w:p>
      <w:r>
        <w:rPr>
          <w:rFonts w:ascii="Arial" w:hAnsi="Arial"/>
          <w:b/>
          <w:color w:val="173B5E"/>
          <w:sz w:val="24"/>
        </w:rPr>
        <w:t>Settle in</w:t>
      </w:r>
    </w:p>
    <w:p>
      <w:r>
        <w:t>Choose a position that feels comfortable. Let your eyes remain open or close them—whichever feels safer and more natural. Notice the support beneath you. There is no special way you need to breathe. Allow your breathing to be easy. If focusing inward feels uncomfortable, look around and notice a few ordinary things in the room.</w:t>
      </w:r>
    </w:p>
    <w:p>
      <w:r>
        <w:rPr>
          <w:rFonts w:ascii="Arial" w:hAnsi="Arial"/>
          <w:b/>
          <w:color w:val="173B5E"/>
          <w:sz w:val="24"/>
        </w:rPr>
        <w:t>1. BODY — Notice the signal | Minute 1</w:t>
      </w:r>
    </w:p>
    <w:p>
      <w:r>
        <w:t>Bring gentle attention to your body. Notice your breathing, jaw, shoulders, chest, belly, hands, or feet. You do not need to change anything. Simply notice what is present. If one area feels tense or unsettled, acknowledge it without forcing it to relax.</w:t>
      </w:r>
    </w:p>
    <w:p>
      <w:r>
        <w:rPr>
          <w:b/>
          <w:color w:val="2F668B"/>
        </w:rPr>
        <w:t>Ask yourself: What is my body communicating right now?</w:t>
      </w:r>
    </w:p>
    <w:p>
      <w:r>
        <w:rPr>
          <w:rFonts w:ascii="Arial" w:hAnsi="Arial"/>
          <w:b/>
          <w:color w:val="173B5E"/>
          <w:sz w:val="24"/>
        </w:rPr>
        <w:t>2. EMOTION — Name what is here | Minute 2</w:t>
      </w:r>
    </w:p>
    <w:p>
      <w:r>
        <w:t>Notice the feeling that is most present. It may be worry, sadness, frustration, relief, hope, gratitude, numbness, or a mixture. Name it in a simple, nonjudgmental way: “I notice…” You are making room for the feeling—not allowing it to define you.</w:t>
      </w:r>
    </w:p>
    <w:p>
      <w:r>
        <w:rPr>
          <w:b/>
          <w:color w:val="2F668B"/>
        </w:rPr>
        <w:t>Ask yourself: What emotion is asking for my attention, even quietly?</w:t>
      </w:r>
    </w:p>
    <w:p>
      <w:r>
        <w:rPr>
          <w:rFonts w:ascii="Arial" w:hAnsi="Arial"/>
          <w:b/>
          <w:color w:val="173B5E"/>
          <w:sz w:val="24"/>
        </w:rPr>
        <w:t>3. TRUTH — Listen for what matters | Minute 3</w:t>
      </w:r>
    </w:p>
    <w:p>
      <w:r>
        <w:t>Ask yourself what you genuinely need in this moment. The answer may be rest, a boundary, connection, movement, patience, support, or one small action. Let the answer be realistic. You are not required to make a major decision right now.</w:t>
      </w:r>
    </w:p>
    <w:p>
      <w:r>
        <w:rPr>
          <w:b/>
          <w:color w:val="2F668B"/>
        </w:rPr>
        <w:t>Ask yourself: What is one honest need I can respect today?</w:t>
      </w:r>
    </w:p>
    <w:p>
      <w:r>
        <w:rPr>
          <w:rFonts w:ascii="Arial" w:hAnsi="Arial"/>
          <w:b/>
          <w:color w:val="173B5E"/>
          <w:sz w:val="24"/>
        </w:rPr>
        <w:t>Your compass note</w:t>
      </w:r>
    </w:p>
    <w:p>
      <w:r>
        <w:t>Complete these three lines. A few words are enough.</w:t>
      </w:r>
    </w:p>
    <w:p>
      <w:r>
        <w:rPr>
          <w:b/>
        </w:rPr>
        <w:t xml:space="preserve">What I noticed in my body:  </w:t>
      </w:r>
      <w:r>
        <w:t>____________________________________________________________</w:t>
      </w:r>
    </w:p>
    <w:p>
      <w:r>
        <w:rPr>
          <w:b/>
        </w:rPr>
        <w:t xml:space="preserve">The emotion I named:  </w:t>
      </w:r>
      <w:r>
        <w:t>____________________________________________________________</w:t>
      </w:r>
    </w:p>
    <w:p>
      <w:r>
        <w:rPr>
          <w:b/>
        </w:rPr>
        <w:t xml:space="preserve">The need I want to respect:  </w:t>
      </w:r>
      <w:r>
        <w:t>____________________________________________________________</w:t>
      </w:r>
    </w:p>
    <w:p>
      <w:r>
        <w:rPr>
          <w:b/>
        </w:rPr>
        <w:t xml:space="preserve">One small step I can take today:  </w:t>
      </w:r>
      <w:r>
        <w:t>____________________________________________________________</w:t>
      </w:r>
    </w:p>
    <w:p>
      <w:r>
        <w:rPr>
          <w:rFonts w:ascii="Arial" w:hAnsi="Arial"/>
          <w:b/>
          <w:color w:val="173B5E"/>
          <w:sz w:val="24"/>
        </w:rPr>
        <w:t>A moment to close</w:t>
      </w:r>
    </w:p>
    <w:p>
      <w:r>
        <w:t>Feel the support beneath you. Let your next breath come naturally. If it feels right, say quietly to yourself:</w:t>
      </w:r>
    </w:p>
    <w:p>
      <w:pPr>
        <w:jc w:val="center"/>
      </w:pPr>
      <w:r>
        <w:rPr>
          <w:rFonts w:ascii="Georgia" w:hAnsi="Georgia"/>
          <w:i/>
          <w:color w:val="173B5E"/>
          <w:sz w:val="24"/>
        </w:rPr>
        <w:t>“I do not need to figure everything out right now.</w:t>
        <w:br/>
        <w:t>I can listen, honor what I need, and take one steady step.”</w:t>
      </w:r>
    </w:p>
    <w:p>
      <w:r>
        <w:t>Remember: Your inner compass does not ask for perfection. It asks for attention. When life feels noisy or uncertain, you can pause and check your direction again.</w:t>
      </w:r>
    </w:p>
    <w:p>
      <w:r>
        <w:rPr>
          <w:rFonts w:ascii="Arial" w:hAnsi="Arial"/>
          <w:b/>
          <w:color w:val="173B5E"/>
          <w:sz w:val="24"/>
        </w:rPr>
        <w:t>A gentle reminder</w:t>
      </w:r>
    </w:p>
    <w:p>
      <w:r>
        <w:t>This reflection is a personal-wellness exercise, not a diagnostic tool or a substitute for medical care, psychotherapy, or other professional support. You are always free to pause, keep your eyes open, or choose an external focus. If the practice brings up distress, stop and seek support from someone you trust or a qualified professional.</w:t>
      </w:r>
    </w:p>
    <w:p>
      <w:r>
        <w:rPr>
          <w:rFonts w:ascii="Arial" w:hAnsi="Arial"/>
          <w:b/>
          <w:color w:val="173B5E"/>
          <w:sz w:val="24"/>
        </w:rPr>
        <w:t>Continue the journey</w:t>
      </w:r>
    </w:p>
    <w:p>
      <w:r>
        <w:t>This three-minute practice is a small doorway into the larger journey explored in Recalibrate Your Compass to Realign Your Life: Reconnecting With Your Essence by Dr. Efraín Centeno Vélez. The book offers a broader mind-body roadmap for recognizing inner drift, understanding the patterns that shape us, and finding practical ways to return to a life guided by what matters.</w:t>
      </w:r>
    </w:p>
    <w:p>
      <w:pPr>
        <w:jc w:val="center"/>
      </w:pPr>
      <w:r>
        <w:rPr>
          <w:b/>
          <w:color w:val="2F668B"/>
        </w:rPr>
        <w:t>Thank you for preordering. May this small pause be the beginning of a meaningful return.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96875"/>
        <w:sz w:val="16"/>
      </w:rPr>
      <w:t>THE 3-MINUTE COMPASS CHECK  |  A PREORDER GIFT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